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D09F55" w14:textId="5DE04B8B" w:rsidR="00FB644F" w:rsidRPr="00D7218F" w:rsidRDefault="005B3F43" w:rsidP="001E35C6">
      <w:pPr>
        <w:jc w:val="both"/>
        <w:rPr>
          <w:rFonts w:ascii="Baskerville" w:hAnsi="Baskerville"/>
          <w:u w:val="single"/>
        </w:rPr>
      </w:pPr>
      <w:r>
        <w:rPr>
          <w:rFonts w:ascii="Baskerville" w:hAnsi="Baskerville"/>
          <w:u w:val="single"/>
        </w:rPr>
        <w:t>GROF GESCHUD - KROOST</w:t>
      </w:r>
    </w:p>
    <w:p w14:paraId="354991FB" w14:textId="77777777" w:rsidR="005B7500" w:rsidRDefault="005B7500" w:rsidP="001E35C6">
      <w:pPr>
        <w:jc w:val="both"/>
        <w:rPr>
          <w:rFonts w:ascii="Baskerville" w:hAnsi="Baskerville"/>
        </w:rPr>
      </w:pPr>
    </w:p>
    <w:p w14:paraId="570BF793" w14:textId="03F22FD0" w:rsidR="00E53E2C" w:rsidRPr="00E53E2C" w:rsidRDefault="00E53E2C" w:rsidP="00E53E2C">
      <w:pPr>
        <w:jc w:val="both"/>
        <w:rPr>
          <w:rFonts w:ascii="Baskerville" w:hAnsi="Baskerville"/>
        </w:rPr>
      </w:pPr>
      <w:r w:rsidRPr="00E53E2C">
        <w:rPr>
          <w:rFonts w:ascii="Baskerville" w:hAnsi="Baskerville"/>
        </w:rPr>
        <w:t>Het Vlaams-Nederlandse cabaretduo Grof Geschud werd met ‘Kroost’ overladen met lovende kritieken. De Standaard kende maar liefst 5 sterren toe en Knack Focus kopte met “bijna perfect cabaret”. Ook in Nederland scheren Lander Severins en Myrthe van Velden hoge toppen - Het Parool bombardeerde hen zelfs tot rechtstreekse erfgenamen van Kommil Foo. Een bijna uitverkochte tour volgde en op grote vraag doen deze twee “volgroeide kinders voor wie cabaret pure overlevingskunst is</w:t>
      </w:r>
      <w:r>
        <w:rPr>
          <w:rFonts w:ascii="Baskerville" w:hAnsi="Baskerville"/>
        </w:rPr>
        <w:t>”</w:t>
      </w:r>
      <w:r w:rsidRPr="00E53E2C">
        <w:rPr>
          <w:rFonts w:ascii="Baskerville" w:hAnsi="Baskerville"/>
        </w:rPr>
        <w:t xml:space="preserve"> daar nog een seizoen bij.</w:t>
      </w:r>
    </w:p>
    <w:p w14:paraId="0125AB75" w14:textId="77777777" w:rsidR="00E53E2C" w:rsidRPr="00E53E2C" w:rsidRDefault="00E53E2C" w:rsidP="00E53E2C">
      <w:pPr>
        <w:jc w:val="both"/>
        <w:rPr>
          <w:rFonts w:ascii="Baskerville" w:hAnsi="Baskerville"/>
        </w:rPr>
      </w:pPr>
    </w:p>
    <w:p w14:paraId="1D2F4DF2" w14:textId="77777777" w:rsidR="00E53E2C" w:rsidRPr="00E53E2C" w:rsidRDefault="00E53E2C" w:rsidP="00E53E2C">
      <w:pPr>
        <w:jc w:val="both"/>
        <w:rPr>
          <w:rFonts w:ascii="Baskerville" w:hAnsi="Baskerville"/>
        </w:rPr>
      </w:pPr>
      <w:r w:rsidRPr="00E53E2C">
        <w:rPr>
          <w:rFonts w:ascii="Baskerville" w:hAnsi="Baskerville"/>
        </w:rPr>
        <w:t>Na twee eerdere programma’s over symbiotische liefde (‘Lijmen’) en hun relatiebreuk (‘Broeden’), onderzoeken de twee ex-geliefden in ‘Kroost’ de wens om ouder te worden. Want de voortplantingsdrift borrelt. Maar welke bagage heb je meegekregen van je ouders, en wat neem je mee naar je eigen opvoeding? In hun derde cabaretprogramma schromen Lander en Myrthe het niet pijnlijke zaken uit het verleden van beide families aan te pakken, wat tot hilarische en soms gevoelige taferelen leidt. Bereid u voor op een avond poëtisch cabaret vol humor, muziek en ontroering. </w:t>
      </w:r>
    </w:p>
    <w:p w14:paraId="14CC452D" w14:textId="7B868B69" w:rsidR="00F871BF" w:rsidRDefault="00F871BF" w:rsidP="001E35C6">
      <w:pPr>
        <w:jc w:val="both"/>
        <w:rPr>
          <w:rFonts w:ascii="Baskerville" w:hAnsi="Baskerville"/>
        </w:rPr>
      </w:pPr>
    </w:p>
    <w:p w14:paraId="594E8C1E" w14:textId="7249105F" w:rsidR="008F62E8" w:rsidRDefault="008F62E8" w:rsidP="001E35C6">
      <w:pPr>
        <w:jc w:val="both"/>
        <w:rPr>
          <w:rFonts w:ascii="Baskerville" w:hAnsi="Baskerville"/>
          <w:b/>
          <w:bCs/>
        </w:rPr>
      </w:pPr>
      <w:r w:rsidRPr="008F62E8">
        <w:rPr>
          <w:rFonts w:ascii="Baskerville" w:hAnsi="Baskerville"/>
          <w:b/>
          <w:bCs/>
        </w:rPr>
        <w:t>De</w:t>
      </w:r>
      <w:r>
        <w:rPr>
          <w:rFonts w:ascii="Baskerville" w:hAnsi="Baskerville"/>
        </w:rPr>
        <w:t xml:space="preserve"> </w:t>
      </w:r>
      <w:r w:rsidRPr="008F62E8">
        <w:rPr>
          <w:rFonts w:ascii="Baskerville" w:hAnsi="Baskerville"/>
          <w:b/>
          <w:bCs/>
        </w:rPr>
        <w:t>pers</w:t>
      </w:r>
      <w:r>
        <w:rPr>
          <w:rFonts w:ascii="Baskerville" w:hAnsi="Baskerville"/>
        </w:rPr>
        <w:t xml:space="preserve"> </w:t>
      </w:r>
      <w:r w:rsidRPr="008F62E8">
        <w:rPr>
          <w:rFonts w:ascii="Baskerville" w:hAnsi="Baskerville"/>
          <w:b/>
          <w:bCs/>
        </w:rPr>
        <w:t>over</w:t>
      </w:r>
      <w:r>
        <w:rPr>
          <w:rFonts w:ascii="Baskerville" w:hAnsi="Baskerville"/>
        </w:rPr>
        <w:t xml:space="preserve"> </w:t>
      </w:r>
      <w:r w:rsidRPr="008F62E8">
        <w:rPr>
          <w:rFonts w:ascii="Baskerville" w:hAnsi="Baskerville"/>
          <w:b/>
          <w:bCs/>
        </w:rPr>
        <w:t>Grof</w:t>
      </w:r>
      <w:r>
        <w:rPr>
          <w:rFonts w:ascii="Baskerville" w:hAnsi="Baskerville"/>
        </w:rPr>
        <w:t xml:space="preserve"> </w:t>
      </w:r>
      <w:r w:rsidRPr="008F62E8">
        <w:rPr>
          <w:rFonts w:ascii="Baskerville" w:hAnsi="Baskerville"/>
          <w:b/>
          <w:bCs/>
        </w:rPr>
        <w:t>Geschud</w:t>
      </w:r>
      <w:r w:rsidR="006118F5">
        <w:rPr>
          <w:rFonts w:ascii="Baskerville" w:hAnsi="Baskerville"/>
          <w:b/>
          <w:bCs/>
        </w:rPr>
        <w:t>:</w:t>
      </w:r>
    </w:p>
    <w:p w14:paraId="66261DE4" w14:textId="5F55ABC9" w:rsidR="008F62E8" w:rsidRDefault="008F62E8" w:rsidP="001E35C6">
      <w:pPr>
        <w:jc w:val="both"/>
        <w:rPr>
          <w:rFonts w:ascii="Baskerville" w:hAnsi="Baskerville"/>
        </w:rPr>
      </w:pPr>
    </w:p>
    <w:p w14:paraId="74AC36CD" w14:textId="4C7761E2" w:rsidR="008F62E8" w:rsidRDefault="00B601F8" w:rsidP="001E35C6">
      <w:pPr>
        <w:jc w:val="both"/>
        <w:rPr>
          <w:rFonts w:ascii="Baskerville" w:hAnsi="Baskerville"/>
        </w:rPr>
      </w:pPr>
      <w:r>
        <w:rPr>
          <w:rFonts w:ascii="Baskerville" w:hAnsi="Baskerville"/>
        </w:rPr>
        <w:t>‘Grof Geschud heeft niets van zijn magie en wilde frisheid verloren.’ (</w:t>
      </w:r>
      <w:r w:rsidR="008F62E8">
        <w:rPr>
          <w:rFonts w:ascii="Baskerville" w:hAnsi="Baskerville"/>
        </w:rPr>
        <w:t>***** Standaard</w:t>
      </w:r>
      <w:r>
        <w:rPr>
          <w:rFonts w:ascii="Baskerville" w:hAnsi="Baskerville"/>
        </w:rPr>
        <w:t>)</w:t>
      </w:r>
    </w:p>
    <w:p w14:paraId="444A7819" w14:textId="77EE253B" w:rsidR="008F62E8" w:rsidRDefault="008F62E8" w:rsidP="001E35C6">
      <w:pPr>
        <w:jc w:val="both"/>
        <w:rPr>
          <w:rFonts w:ascii="Baskerville" w:hAnsi="Baskerville"/>
        </w:rPr>
      </w:pPr>
    </w:p>
    <w:p w14:paraId="06173396" w14:textId="7243A4A4" w:rsidR="008F62E8" w:rsidRDefault="008F62E8" w:rsidP="001E35C6">
      <w:pPr>
        <w:jc w:val="both"/>
        <w:rPr>
          <w:rFonts w:ascii="Baskerville" w:hAnsi="Baskerville"/>
        </w:rPr>
      </w:pPr>
      <w:r>
        <w:rPr>
          <w:rFonts w:ascii="Baskerville" w:hAnsi="Baskerville"/>
        </w:rPr>
        <w:t>‘</w:t>
      </w:r>
      <w:r w:rsidR="00B601F8">
        <w:rPr>
          <w:rFonts w:ascii="Baskerville" w:hAnsi="Baskerville"/>
        </w:rPr>
        <w:t>Dat gaat nog gensters geven. En geestige tips/inzichten over rechtop blijven in het moeras dat het leven is.</w:t>
      </w:r>
      <w:r>
        <w:rPr>
          <w:rFonts w:ascii="Baskerville" w:hAnsi="Baskerville"/>
        </w:rPr>
        <w:t xml:space="preserve">’ </w:t>
      </w:r>
      <w:r w:rsidR="007779A9" w:rsidRPr="007779A9">
        <w:rPr>
          <w:rFonts w:ascii="Baskerville" w:hAnsi="Baskerville"/>
        </w:rPr>
        <w:t>(Knack</w:t>
      </w:r>
      <w:r w:rsidR="00B601F8">
        <w:rPr>
          <w:rFonts w:ascii="Baskerville" w:hAnsi="Baskerville"/>
        </w:rPr>
        <w:t xml:space="preserve"> Focus</w:t>
      </w:r>
      <w:r w:rsidR="007779A9" w:rsidRPr="007779A9">
        <w:rPr>
          <w:rFonts w:ascii="Baskerville" w:hAnsi="Baskerville"/>
        </w:rPr>
        <w:t>)</w:t>
      </w:r>
    </w:p>
    <w:p w14:paraId="43753AAB" w14:textId="77777777" w:rsidR="00B601F8" w:rsidRDefault="00B601F8" w:rsidP="001E35C6">
      <w:pPr>
        <w:jc w:val="both"/>
        <w:rPr>
          <w:rFonts w:ascii="Baskerville" w:hAnsi="Baskerville"/>
        </w:rPr>
      </w:pPr>
    </w:p>
    <w:p w14:paraId="0B214008" w14:textId="4BAF2603" w:rsidR="00B601F8" w:rsidRDefault="00B601F8" w:rsidP="001E35C6">
      <w:pPr>
        <w:jc w:val="both"/>
        <w:rPr>
          <w:rFonts w:ascii="Baskerville" w:hAnsi="Baskerville"/>
        </w:rPr>
      </w:pPr>
      <w:r>
        <w:rPr>
          <w:rFonts w:ascii="Baskerville" w:hAnsi="Baskerville"/>
        </w:rPr>
        <w:t>‘Een fijne balans tussen schoonheid en schuring.’ (**** Trouw)</w:t>
      </w:r>
    </w:p>
    <w:p w14:paraId="7D7B52A8" w14:textId="77777777" w:rsidR="00B601F8" w:rsidRDefault="00B601F8" w:rsidP="001E35C6">
      <w:pPr>
        <w:jc w:val="both"/>
        <w:rPr>
          <w:rFonts w:ascii="Baskerville" w:hAnsi="Baskerville"/>
        </w:rPr>
      </w:pPr>
    </w:p>
    <w:p w14:paraId="608CBB4D" w14:textId="4A9161E5" w:rsidR="00B601F8" w:rsidRDefault="00B601F8" w:rsidP="001E35C6">
      <w:pPr>
        <w:jc w:val="both"/>
        <w:rPr>
          <w:rFonts w:ascii="Baskerville" w:hAnsi="Baskerville"/>
        </w:rPr>
      </w:pPr>
      <w:r>
        <w:rPr>
          <w:rFonts w:ascii="Baskerville" w:hAnsi="Baskerville"/>
        </w:rPr>
        <w:t>‘Een geschenk voor de cabaretwereld in België en Nederland.’ (**** Theaterparadijs)</w:t>
      </w:r>
    </w:p>
    <w:p w14:paraId="78D878B2" w14:textId="77777777" w:rsidR="00B601F8" w:rsidRPr="008F62E8" w:rsidRDefault="00B601F8" w:rsidP="001E35C6">
      <w:pPr>
        <w:jc w:val="both"/>
        <w:rPr>
          <w:rFonts w:ascii="Baskerville" w:hAnsi="Baskerville"/>
        </w:rPr>
      </w:pPr>
    </w:p>
    <w:p w14:paraId="1000CC55" w14:textId="4838EB51" w:rsidR="005B7500" w:rsidRDefault="00B601F8" w:rsidP="001E35C6">
      <w:pPr>
        <w:jc w:val="both"/>
        <w:rPr>
          <w:rFonts w:ascii="Baskerville" w:hAnsi="Baskerville"/>
        </w:rPr>
      </w:pPr>
      <w:r>
        <w:rPr>
          <w:rFonts w:ascii="Baskerville" w:hAnsi="Baskerville"/>
        </w:rPr>
        <w:t>‘Severins en Van Velden mochten dan niet voorbestemd zijn als levenspartners, op het podium hebben ze een onwaarschijnlijk sterke chemie.’ (Het Parool)</w:t>
      </w:r>
    </w:p>
    <w:p w14:paraId="180E6FE2" w14:textId="25644721" w:rsidR="005B7500" w:rsidRDefault="005B7500" w:rsidP="001E35C6">
      <w:pPr>
        <w:jc w:val="both"/>
        <w:rPr>
          <w:rFonts w:ascii="Baskerville" w:hAnsi="Baskerville"/>
        </w:rPr>
      </w:pPr>
    </w:p>
    <w:p w14:paraId="1309940F" w14:textId="7181B978" w:rsidR="001F4ED9" w:rsidRDefault="001F4ED9" w:rsidP="001E35C6">
      <w:pPr>
        <w:jc w:val="both"/>
        <w:rPr>
          <w:rFonts w:ascii="Baskerville" w:hAnsi="Baskerville"/>
        </w:rPr>
      </w:pPr>
    </w:p>
    <w:p w14:paraId="5F8DE8A0" w14:textId="77777777" w:rsidR="001F4ED9" w:rsidRPr="001E35C6" w:rsidRDefault="001F4ED9" w:rsidP="001F4ED9">
      <w:pPr>
        <w:jc w:val="both"/>
        <w:rPr>
          <w:rFonts w:ascii="Baskerville" w:hAnsi="Baskerville"/>
          <w:b/>
          <w:bCs/>
        </w:rPr>
      </w:pPr>
      <w:r w:rsidRPr="001E35C6">
        <w:rPr>
          <w:rFonts w:ascii="Baskerville" w:hAnsi="Baskerville"/>
          <w:b/>
          <w:bCs/>
        </w:rPr>
        <w:t xml:space="preserve">Credits voor </w:t>
      </w:r>
      <w:r>
        <w:rPr>
          <w:rFonts w:ascii="Baskerville" w:hAnsi="Baskerville"/>
          <w:b/>
          <w:bCs/>
        </w:rPr>
        <w:t>brochure</w:t>
      </w:r>
      <w:r w:rsidRPr="001E35C6">
        <w:rPr>
          <w:rFonts w:ascii="Baskerville" w:hAnsi="Baskerville"/>
          <w:b/>
          <w:bCs/>
        </w:rPr>
        <w:t>:</w:t>
      </w:r>
      <w:r w:rsidRPr="001E35C6">
        <w:rPr>
          <w:rFonts w:ascii="Baskerville" w:hAnsi="Baskerville"/>
          <w:b/>
          <w:bCs/>
          <w:i/>
          <w:iCs/>
        </w:rPr>
        <w:t xml:space="preserve"> </w:t>
      </w:r>
    </w:p>
    <w:p w14:paraId="62222CBF" w14:textId="77777777" w:rsidR="001F4ED9" w:rsidRDefault="001F4ED9" w:rsidP="001F4ED9">
      <w:pPr>
        <w:jc w:val="both"/>
        <w:rPr>
          <w:rFonts w:ascii="Baskerville" w:hAnsi="Baskerville"/>
        </w:rPr>
      </w:pPr>
      <w:r>
        <w:rPr>
          <w:rFonts w:ascii="Baskerville" w:hAnsi="Baskerville"/>
        </w:rPr>
        <w:t>Tekst, muziek &amp; spel: Myrthe van Velden &amp; Lander Severins</w:t>
      </w:r>
    </w:p>
    <w:p w14:paraId="541B876F" w14:textId="77777777" w:rsidR="001F4ED9" w:rsidRDefault="001F4ED9" w:rsidP="001F4ED9">
      <w:pPr>
        <w:jc w:val="both"/>
        <w:rPr>
          <w:rFonts w:ascii="Baskerville" w:hAnsi="Baskerville"/>
        </w:rPr>
      </w:pPr>
      <w:r>
        <w:rPr>
          <w:rFonts w:ascii="Baskerville" w:hAnsi="Baskerville"/>
        </w:rPr>
        <w:t>Artistiek team:</w:t>
      </w:r>
      <w:r>
        <w:rPr>
          <w:rFonts w:ascii="Baskerville" w:hAnsi="Baskerville"/>
        </w:rPr>
        <w:tab/>
      </w:r>
      <w:r>
        <w:rPr>
          <w:rFonts w:ascii="Baskerville" w:hAnsi="Baskerville"/>
        </w:rPr>
        <w:tab/>
        <w:t>Janne Desmet, Minou Bosua, Stef de Paepe</w:t>
      </w:r>
    </w:p>
    <w:p w14:paraId="3F278451" w14:textId="77777777" w:rsidR="001F4ED9" w:rsidRDefault="001F4ED9" w:rsidP="001F4ED9">
      <w:pPr>
        <w:jc w:val="both"/>
        <w:rPr>
          <w:rFonts w:ascii="Baskerville" w:hAnsi="Baskerville"/>
        </w:rPr>
      </w:pPr>
      <w:r w:rsidRPr="001E35C6">
        <w:rPr>
          <w:rFonts w:ascii="Baskerville" w:hAnsi="Baskerville"/>
        </w:rPr>
        <w:t>Co-productie:</w:t>
      </w:r>
      <w:r w:rsidRPr="001E35C6">
        <w:rPr>
          <w:rFonts w:ascii="Baskerville" w:hAnsi="Baskerville"/>
        </w:rPr>
        <w:tab/>
      </w:r>
      <w:r w:rsidRPr="001E35C6">
        <w:rPr>
          <w:rFonts w:ascii="Baskerville" w:hAnsi="Baskerville"/>
        </w:rPr>
        <w:tab/>
        <w:t>Arenberg, Makerij La Lande</w:t>
      </w:r>
    </w:p>
    <w:p w14:paraId="6A0BECD7" w14:textId="77777777" w:rsidR="001F4ED9" w:rsidRPr="001E35C6" w:rsidRDefault="001F4ED9" w:rsidP="001F4ED9">
      <w:pPr>
        <w:jc w:val="both"/>
        <w:rPr>
          <w:rFonts w:ascii="Baskerville" w:hAnsi="Baskerville"/>
        </w:rPr>
      </w:pPr>
      <w:r>
        <w:rPr>
          <w:rFonts w:ascii="Baskerville" w:hAnsi="Baskerville"/>
        </w:rPr>
        <w:t>Foto:</w:t>
      </w:r>
      <w:r>
        <w:rPr>
          <w:rFonts w:ascii="Baskerville" w:hAnsi="Baskerville"/>
        </w:rPr>
        <w:tab/>
      </w:r>
      <w:r>
        <w:rPr>
          <w:rFonts w:ascii="Baskerville" w:hAnsi="Baskerville"/>
        </w:rPr>
        <w:tab/>
      </w:r>
      <w:r>
        <w:rPr>
          <w:rFonts w:ascii="Baskerville" w:hAnsi="Baskerville"/>
        </w:rPr>
        <w:tab/>
        <w:t>Noortje Palmers</w:t>
      </w:r>
    </w:p>
    <w:p w14:paraId="6689F701" w14:textId="77777777" w:rsidR="001F4ED9" w:rsidRPr="001E35C6" w:rsidRDefault="001F4ED9" w:rsidP="001F4ED9">
      <w:pPr>
        <w:jc w:val="both"/>
        <w:rPr>
          <w:rFonts w:ascii="Baskerville" w:hAnsi="Baskerville"/>
        </w:rPr>
      </w:pPr>
    </w:p>
    <w:p w14:paraId="55D5C7B7" w14:textId="77777777" w:rsidR="001F4ED9" w:rsidRPr="001E35C6" w:rsidRDefault="001F4ED9" w:rsidP="001F4ED9">
      <w:pPr>
        <w:jc w:val="both"/>
        <w:rPr>
          <w:rFonts w:ascii="Baskerville" w:hAnsi="Baskerville"/>
        </w:rPr>
      </w:pPr>
    </w:p>
    <w:p w14:paraId="055B95F8" w14:textId="77777777" w:rsidR="001F4ED9" w:rsidRPr="00AB52FD" w:rsidRDefault="001F4ED9" w:rsidP="001F4ED9">
      <w:pPr>
        <w:jc w:val="both"/>
        <w:rPr>
          <w:rFonts w:ascii="Baskerville" w:hAnsi="Baskerville"/>
          <w:b/>
          <w:bCs/>
        </w:rPr>
      </w:pPr>
      <w:r w:rsidRPr="00AB52FD">
        <w:rPr>
          <w:rFonts w:ascii="Baskerville" w:hAnsi="Baskerville"/>
          <w:b/>
          <w:bCs/>
        </w:rPr>
        <w:t>Credits voor site:</w:t>
      </w:r>
    </w:p>
    <w:p w14:paraId="25950072" w14:textId="77777777" w:rsidR="001F4ED9" w:rsidRDefault="001F4ED9" w:rsidP="001F4ED9">
      <w:pPr>
        <w:jc w:val="both"/>
        <w:rPr>
          <w:rFonts w:ascii="Baskerville" w:hAnsi="Baskerville"/>
        </w:rPr>
      </w:pPr>
      <w:r>
        <w:rPr>
          <w:rFonts w:ascii="Baskerville" w:hAnsi="Baskerville"/>
        </w:rPr>
        <w:t>Tekst, muziek &amp; spel: Myrthe van Velden &amp; Lander Severins</w:t>
      </w:r>
    </w:p>
    <w:p w14:paraId="603ED57A" w14:textId="77777777" w:rsidR="001F4ED9" w:rsidRDefault="001F4ED9" w:rsidP="001F4ED9">
      <w:pPr>
        <w:jc w:val="both"/>
        <w:rPr>
          <w:rFonts w:ascii="Baskerville" w:hAnsi="Baskerville"/>
        </w:rPr>
      </w:pPr>
      <w:r>
        <w:rPr>
          <w:rFonts w:ascii="Baskerville" w:hAnsi="Baskerville"/>
        </w:rPr>
        <w:t>Artistiek team:</w:t>
      </w:r>
      <w:r>
        <w:rPr>
          <w:rFonts w:ascii="Baskerville" w:hAnsi="Baskerville"/>
        </w:rPr>
        <w:tab/>
      </w:r>
      <w:r>
        <w:rPr>
          <w:rFonts w:ascii="Baskerville" w:hAnsi="Baskerville"/>
        </w:rPr>
        <w:tab/>
        <w:t>Minou Bosua, Janne Desmet, Stef de Paepe</w:t>
      </w:r>
    </w:p>
    <w:p w14:paraId="65908EC5" w14:textId="77777777" w:rsidR="001F4ED9" w:rsidRDefault="001F4ED9" w:rsidP="001F4ED9">
      <w:pPr>
        <w:jc w:val="both"/>
        <w:rPr>
          <w:rFonts w:ascii="Baskerville" w:hAnsi="Baskerville"/>
        </w:rPr>
      </w:pPr>
      <w:r>
        <w:rPr>
          <w:rFonts w:ascii="Baskerville" w:hAnsi="Baskerville"/>
        </w:rPr>
        <w:t>Scenografie:</w:t>
      </w:r>
      <w:r>
        <w:rPr>
          <w:rFonts w:ascii="Baskerville" w:hAnsi="Baskerville"/>
        </w:rPr>
        <w:tab/>
      </w:r>
      <w:r>
        <w:rPr>
          <w:rFonts w:ascii="Baskerville" w:hAnsi="Baskerville"/>
        </w:rPr>
        <w:tab/>
        <w:t>Tim Clement</w:t>
      </w:r>
    </w:p>
    <w:p w14:paraId="75C21985" w14:textId="77777777" w:rsidR="001F4ED9" w:rsidRDefault="001F4ED9" w:rsidP="001F4ED9">
      <w:pPr>
        <w:jc w:val="both"/>
        <w:rPr>
          <w:rFonts w:ascii="Baskerville" w:hAnsi="Baskerville"/>
        </w:rPr>
      </w:pPr>
      <w:r>
        <w:rPr>
          <w:rFonts w:ascii="Baskerville" w:hAnsi="Baskerville"/>
        </w:rPr>
        <w:t>Techniek:</w:t>
      </w:r>
      <w:r>
        <w:rPr>
          <w:rFonts w:ascii="Baskerville" w:hAnsi="Baskerville"/>
        </w:rPr>
        <w:tab/>
      </w:r>
      <w:r>
        <w:rPr>
          <w:rFonts w:ascii="Baskerville" w:hAnsi="Baskerville"/>
        </w:rPr>
        <w:tab/>
        <w:t>Geert Custers</w:t>
      </w:r>
    </w:p>
    <w:p w14:paraId="3259EA1F" w14:textId="77777777" w:rsidR="001F4ED9" w:rsidRDefault="001F4ED9" w:rsidP="001F4ED9">
      <w:pPr>
        <w:jc w:val="both"/>
        <w:rPr>
          <w:rFonts w:ascii="Baskerville" w:hAnsi="Baskerville"/>
        </w:rPr>
      </w:pPr>
      <w:r>
        <w:rPr>
          <w:rFonts w:ascii="Baskerville" w:hAnsi="Baskerville"/>
        </w:rPr>
        <w:t>Kostuum:</w:t>
      </w:r>
      <w:r>
        <w:rPr>
          <w:rFonts w:ascii="Baskerville" w:hAnsi="Baskerville"/>
        </w:rPr>
        <w:tab/>
      </w:r>
      <w:r>
        <w:rPr>
          <w:rFonts w:ascii="Baskerville" w:hAnsi="Baskerville"/>
        </w:rPr>
        <w:tab/>
        <w:t>Jana Roos</w:t>
      </w:r>
    </w:p>
    <w:p w14:paraId="3E7762D5" w14:textId="77777777" w:rsidR="001F4ED9" w:rsidRDefault="001F4ED9" w:rsidP="001F4ED9">
      <w:pPr>
        <w:jc w:val="both"/>
        <w:rPr>
          <w:rFonts w:ascii="Baskerville" w:hAnsi="Baskerville"/>
        </w:rPr>
      </w:pPr>
      <w:r>
        <w:rPr>
          <w:rFonts w:ascii="Baskerville" w:hAnsi="Baskerville"/>
        </w:rPr>
        <w:t>Productie:</w:t>
      </w:r>
      <w:r>
        <w:rPr>
          <w:rFonts w:ascii="Baskerville" w:hAnsi="Baskerville"/>
        </w:rPr>
        <w:tab/>
      </w:r>
      <w:r>
        <w:rPr>
          <w:rFonts w:ascii="Baskerville" w:hAnsi="Baskerville"/>
        </w:rPr>
        <w:tab/>
        <w:t>Heleen Soontjens</w:t>
      </w:r>
    </w:p>
    <w:p w14:paraId="0517485E" w14:textId="77777777" w:rsidR="001F4ED9" w:rsidRPr="001E35C6" w:rsidRDefault="001F4ED9" w:rsidP="001F4ED9">
      <w:pPr>
        <w:jc w:val="both"/>
        <w:rPr>
          <w:rFonts w:ascii="Baskerville" w:hAnsi="Baskerville"/>
        </w:rPr>
      </w:pPr>
      <w:r w:rsidRPr="001E35C6">
        <w:rPr>
          <w:rFonts w:ascii="Baskerville" w:hAnsi="Baskerville"/>
        </w:rPr>
        <w:t>Co-productie:</w:t>
      </w:r>
      <w:r w:rsidRPr="001E35C6">
        <w:rPr>
          <w:rFonts w:ascii="Baskerville" w:hAnsi="Baskerville"/>
        </w:rPr>
        <w:tab/>
      </w:r>
      <w:r w:rsidRPr="001E35C6">
        <w:rPr>
          <w:rFonts w:ascii="Baskerville" w:hAnsi="Baskerville"/>
        </w:rPr>
        <w:tab/>
        <w:t>Arenberg, Makerij La Lande</w:t>
      </w:r>
    </w:p>
    <w:p w14:paraId="69400075" w14:textId="77777777" w:rsidR="001F4ED9" w:rsidRPr="001E35C6" w:rsidRDefault="001F4ED9" w:rsidP="001F4ED9">
      <w:pPr>
        <w:jc w:val="both"/>
        <w:rPr>
          <w:rFonts w:ascii="Baskerville" w:hAnsi="Baskerville"/>
        </w:rPr>
      </w:pPr>
      <w:r>
        <w:rPr>
          <w:rFonts w:ascii="Baskerville" w:hAnsi="Baskerville"/>
        </w:rPr>
        <w:t>Foto:</w:t>
      </w:r>
      <w:r>
        <w:rPr>
          <w:rFonts w:ascii="Baskerville" w:hAnsi="Baskerville"/>
        </w:rPr>
        <w:tab/>
      </w:r>
      <w:r>
        <w:rPr>
          <w:rFonts w:ascii="Baskerville" w:hAnsi="Baskerville"/>
        </w:rPr>
        <w:tab/>
      </w:r>
      <w:r>
        <w:rPr>
          <w:rFonts w:ascii="Baskerville" w:hAnsi="Baskerville"/>
        </w:rPr>
        <w:tab/>
        <w:t>Noortje Palmers</w:t>
      </w:r>
    </w:p>
    <w:sectPr w:rsidR="001F4ED9" w:rsidRPr="001E35C6" w:rsidSect="00E25A71">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w:panose1 w:val="02020502070401020303"/>
    <w:charset w:val="00"/>
    <w:family w:val="roman"/>
    <w:pitch w:val="variable"/>
    <w:sig w:usb0="80000067" w:usb1="02000000"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22B"/>
    <w:rsid w:val="00005D5D"/>
    <w:rsid w:val="00026C6A"/>
    <w:rsid w:val="00096F85"/>
    <w:rsid w:val="000D240F"/>
    <w:rsid w:val="00104EA6"/>
    <w:rsid w:val="00126707"/>
    <w:rsid w:val="00134CA3"/>
    <w:rsid w:val="00141166"/>
    <w:rsid w:val="001E35C6"/>
    <w:rsid w:val="001F4411"/>
    <w:rsid w:val="001F4ED9"/>
    <w:rsid w:val="00253B0F"/>
    <w:rsid w:val="002553C8"/>
    <w:rsid w:val="00362C71"/>
    <w:rsid w:val="00382F44"/>
    <w:rsid w:val="003A23A1"/>
    <w:rsid w:val="003A35D2"/>
    <w:rsid w:val="00501BE8"/>
    <w:rsid w:val="00503B44"/>
    <w:rsid w:val="005B3F43"/>
    <w:rsid w:val="005B7500"/>
    <w:rsid w:val="005C7DA1"/>
    <w:rsid w:val="005E4A92"/>
    <w:rsid w:val="006118F5"/>
    <w:rsid w:val="00640977"/>
    <w:rsid w:val="00672CB7"/>
    <w:rsid w:val="007779A9"/>
    <w:rsid w:val="00782F8E"/>
    <w:rsid w:val="0079182D"/>
    <w:rsid w:val="007C359D"/>
    <w:rsid w:val="00837F96"/>
    <w:rsid w:val="008A2E3D"/>
    <w:rsid w:val="008A4FA9"/>
    <w:rsid w:val="008B028E"/>
    <w:rsid w:val="008B46C7"/>
    <w:rsid w:val="008E1391"/>
    <w:rsid w:val="008F62E8"/>
    <w:rsid w:val="0091606F"/>
    <w:rsid w:val="009B0CB6"/>
    <w:rsid w:val="009D3B2B"/>
    <w:rsid w:val="009E740F"/>
    <w:rsid w:val="00A13D89"/>
    <w:rsid w:val="00A33242"/>
    <w:rsid w:val="00A6332B"/>
    <w:rsid w:val="00A8351E"/>
    <w:rsid w:val="00AA4F61"/>
    <w:rsid w:val="00AB52FD"/>
    <w:rsid w:val="00AB6E87"/>
    <w:rsid w:val="00B36566"/>
    <w:rsid w:val="00B601F8"/>
    <w:rsid w:val="00C2322B"/>
    <w:rsid w:val="00C569B6"/>
    <w:rsid w:val="00CA3300"/>
    <w:rsid w:val="00D7218F"/>
    <w:rsid w:val="00DD7810"/>
    <w:rsid w:val="00DE382D"/>
    <w:rsid w:val="00E018A2"/>
    <w:rsid w:val="00E25A71"/>
    <w:rsid w:val="00E53E2C"/>
    <w:rsid w:val="00E62A75"/>
    <w:rsid w:val="00EA792B"/>
    <w:rsid w:val="00EB3E0C"/>
    <w:rsid w:val="00EC3B59"/>
    <w:rsid w:val="00ED75CA"/>
    <w:rsid w:val="00F871BF"/>
    <w:rsid w:val="00FA147C"/>
    <w:rsid w:val="00FB644F"/>
    <w:rsid w:val="00FB7092"/>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4:docId w14:val="48D2C265"/>
  <w15:chartTrackingRefBased/>
  <w15:docId w15:val="{377FFB4B-53F8-F242-AEA9-E35E50B8B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Verwijzingopmerking">
    <w:name w:val="annotation reference"/>
    <w:basedOn w:val="Standaardalinea-lettertype"/>
    <w:uiPriority w:val="99"/>
    <w:semiHidden/>
    <w:unhideWhenUsed/>
    <w:rsid w:val="00AB52FD"/>
    <w:rPr>
      <w:sz w:val="16"/>
      <w:szCs w:val="16"/>
    </w:rPr>
  </w:style>
  <w:style w:type="paragraph" w:styleId="Tekstopmerking">
    <w:name w:val="annotation text"/>
    <w:basedOn w:val="Standaard"/>
    <w:link w:val="TekstopmerkingChar"/>
    <w:uiPriority w:val="99"/>
    <w:semiHidden/>
    <w:unhideWhenUsed/>
    <w:rsid w:val="00AB52FD"/>
    <w:rPr>
      <w:sz w:val="20"/>
      <w:szCs w:val="20"/>
    </w:rPr>
  </w:style>
  <w:style w:type="character" w:customStyle="1" w:styleId="TekstopmerkingChar">
    <w:name w:val="Tekst opmerking Char"/>
    <w:basedOn w:val="Standaardalinea-lettertype"/>
    <w:link w:val="Tekstopmerking"/>
    <w:uiPriority w:val="99"/>
    <w:semiHidden/>
    <w:rsid w:val="00AB52FD"/>
    <w:rPr>
      <w:sz w:val="20"/>
      <w:szCs w:val="20"/>
    </w:rPr>
  </w:style>
  <w:style w:type="paragraph" w:styleId="Onderwerpvanopmerking">
    <w:name w:val="annotation subject"/>
    <w:basedOn w:val="Tekstopmerking"/>
    <w:next w:val="Tekstopmerking"/>
    <w:link w:val="OnderwerpvanopmerkingChar"/>
    <w:uiPriority w:val="99"/>
    <w:semiHidden/>
    <w:unhideWhenUsed/>
    <w:rsid w:val="00AB52FD"/>
    <w:rPr>
      <w:b/>
      <w:bCs/>
    </w:rPr>
  </w:style>
  <w:style w:type="character" w:customStyle="1" w:styleId="OnderwerpvanopmerkingChar">
    <w:name w:val="Onderwerp van opmerking Char"/>
    <w:basedOn w:val="TekstopmerkingChar"/>
    <w:link w:val="Onderwerpvanopmerking"/>
    <w:uiPriority w:val="99"/>
    <w:semiHidden/>
    <w:rsid w:val="00AB52FD"/>
    <w:rPr>
      <w:b/>
      <w:bCs/>
      <w:sz w:val="20"/>
      <w:szCs w:val="20"/>
    </w:rPr>
  </w:style>
  <w:style w:type="paragraph" w:styleId="Ballontekst">
    <w:name w:val="Balloon Text"/>
    <w:basedOn w:val="Standaard"/>
    <w:link w:val="BallontekstChar"/>
    <w:uiPriority w:val="99"/>
    <w:semiHidden/>
    <w:unhideWhenUsed/>
    <w:rsid w:val="007C359D"/>
    <w:rPr>
      <w:rFonts w:ascii="Times New Roman" w:hAnsi="Times New Roman" w:cs="Times New Roman"/>
      <w:sz w:val="18"/>
      <w:szCs w:val="18"/>
    </w:rPr>
  </w:style>
  <w:style w:type="character" w:customStyle="1" w:styleId="BallontekstChar">
    <w:name w:val="Ballontekst Char"/>
    <w:basedOn w:val="Standaardalinea-lettertype"/>
    <w:link w:val="Ballontekst"/>
    <w:uiPriority w:val="99"/>
    <w:semiHidden/>
    <w:rsid w:val="007C359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3990011">
      <w:bodyDiv w:val="1"/>
      <w:marLeft w:val="0"/>
      <w:marRight w:val="0"/>
      <w:marTop w:val="0"/>
      <w:marBottom w:val="0"/>
      <w:divBdr>
        <w:top w:val="none" w:sz="0" w:space="0" w:color="auto"/>
        <w:left w:val="none" w:sz="0" w:space="0" w:color="auto"/>
        <w:bottom w:val="none" w:sz="0" w:space="0" w:color="auto"/>
        <w:right w:val="none" w:sz="0" w:space="0" w:color="auto"/>
      </w:divBdr>
      <w:divsChild>
        <w:div w:id="30229465">
          <w:marLeft w:val="0"/>
          <w:marRight w:val="0"/>
          <w:marTop w:val="0"/>
          <w:marBottom w:val="0"/>
          <w:divBdr>
            <w:top w:val="none" w:sz="0" w:space="0" w:color="auto"/>
            <w:left w:val="none" w:sz="0" w:space="0" w:color="auto"/>
            <w:bottom w:val="none" w:sz="0" w:space="0" w:color="auto"/>
            <w:right w:val="none" w:sz="0" w:space="0" w:color="auto"/>
          </w:divBdr>
        </w:div>
        <w:div w:id="2099709369">
          <w:marLeft w:val="0"/>
          <w:marRight w:val="0"/>
          <w:marTop w:val="0"/>
          <w:marBottom w:val="0"/>
          <w:divBdr>
            <w:top w:val="none" w:sz="0" w:space="0" w:color="auto"/>
            <w:left w:val="none" w:sz="0" w:space="0" w:color="auto"/>
            <w:bottom w:val="none" w:sz="0" w:space="0" w:color="auto"/>
            <w:right w:val="none" w:sz="0" w:space="0" w:color="auto"/>
          </w:divBdr>
        </w:div>
        <w:div w:id="2955688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331</Words>
  <Characters>1821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Bertels</dc:creator>
  <cp:keywords/>
  <dc:description/>
  <cp:lastModifiedBy>Tom Bertels</cp:lastModifiedBy>
  <cp:revision>4</cp:revision>
  <dcterms:created xsi:type="dcterms:W3CDTF">2024-04-10T13:57:00Z</dcterms:created>
  <dcterms:modified xsi:type="dcterms:W3CDTF">2024-04-10T14:34:00Z</dcterms:modified>
</cp:coreProperties>
</file>